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6"/>
        <w:gridCol w:w="6284"/>
      </w:tblGrid>
      <w:tr w:rsidR="003E473F" w:rsidTr="00567C19">
        <w:trPr>
          <w:trHeight w:val="288"/>
          <w:tblHeader/>
        </w:trPr>
        <w:tc>
          <w:tcPr>
            <w:tcW w:w="379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8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5E44CB" w:rsidRDefault="005E44CB" w:rsidP="000270D7">
            <w:r>
              <w:rPr>
                <w:b/>
              </w:rPr>
              <w:t xml:space="preserve">Call to order by:   </w:t>
            </w:r>
            <w:r w:rsidR="00AF0416" w:rsidRPr="00AF0416">
              <w:t>Cissy Glowth</w:t>
            </w:r>
            <w:r w:rsidRPr="00AF0416">
              <w:t xml:space="preserve">                                                                 </w:t>
            </w:r>
            <w:r>
              <w:rPr>
                <w:b/>
              </w:rPr>
              <w:t xml:space="preserve">Time-     </w:t>
            </w:r>
            <w:r w:rsidR="00AF0416" w:rsidRPr="00AF0416">
              <w:t>9:3</w:t>
            </w:r>
            <w:r w:rsidR="004E418F">
              <w:t>0</w:t>
            </w:r>
            <w:r w:rsidR="00AF0416" w:rsidRPr="00AF0416">
              <w:t>am</w:t>
            </w:r>
            <w:r>
              <w:rPr>
                <w:b/>
              </w:rPr>
              <w:t xml:space="preserve">                                                   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AF0416" w:rsidRDefault="005E44CB" w:rsidP="00A57B48">
            <w:r>
              <w:rPr>
                <w:b/>
              </w:rPr>
              <w:t>Attending members:</w:t>
            </w:r>
            <w:r w:rsidR="00AF0416">
              <w:rPr>
                <w:b/>
              </w:rPr>
              <w:t xml:space="preserve">  </w:t>
            </w:r>
            <w:r w:rsidR="00AF0416">
              <w:t xml:space="preserve">Betty Calton, Bridgett Burk, Christine Rivera, Cissy Glowth,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DE0A86" w:rsidP="00A57B48">
            <w:r>
              <w:t>Jamie LaMoreaux,</w:t>
            </w:r>
            <w:r w:rsidR="005733BF">
              <w:t xml:space="preserve"> Jeff </w:t>
            </w:r>
            <w:r w:rsidR="00CA28C1">
              <w:t>Golub, Joanne</w:t>
            </w:r>
            <w:r>
              <w:t xml:space="preserve"> McCully, Justin Strobel, Karen Sgambati,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5733BF" w:rsidP="00A57B48">
            <w:r>
              <w:t xml:space="preserve">Kristell </w:t>
            </w:r>
            <w:r w:rsidR="00CA28C1">
              <w:t>Padel, Marguerite</w:t>
            </w:r>
            <w:r w:rsidR="00DE0A86">
              <w:t xml:space="preserve"> Lachaud, Maribel Amaro Garcia, May Kaye Pascua,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5733BF" w:rsidP="00AF0416">
            <w:r>
              <w:t xml:space="preserve">Patricia Hall, Paula McClure, Rhodney Browdy, </w:t>
            </w:r>
            <w:r w:rsidR="00DE0A86">
              <w:t>Tara Herget and Tara Priest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F0416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A86" w:rsidRDefault="000270D7" w:rsidP="000270D7">
            <w:r>
              <w:rPr>
                <w:b/>
              </w:rPr>
              <w:t xml:space="preserve">Absent Members:  </w:t>
            </w:r>
            <w:r w:rsidR="00DE0A86">
              <w:t xml:space="preserve">Liz Lozada Rivera, </w:t>
            </w:r>
            <w:r w:rsidR="005733BF">
              <w:t>Julie Voyles, Kay West</w:t>
            </w:r>
            <w:r w:rsidR="004E418F">
              <w:t>, Synithia Dowdell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HR Representative: </w:t>
            </w:r>
            <w:r w:rsidR="004E418F">
              <w:t xml:space="preserve">Ashley </w:t>
            </w:r>
            <w:proofErr w:type="spellStart"/>
            <w:r w:rsidR="004E418F">
              <w:t>Longora</w:t>
            </w:r>
            <w:proofErr w:type="spellEnd"/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0270D7" w:rsidRDefault="000270D7" w:rsidP="000270D7">
            <w:r>
              <w:rPr>
                <w:b/>
              </w:rPr>
              <w:t xml:space="preserve">Guests: </w:t>
            </w:r>
            <w:r w:rsidR="004E418F">
              <w:t>Several attended from Finance with questions regarding the class &amp; comp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4E418F" w:rsidP="000270D7">
            <w:r>
              <w:t>Project.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4E418F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 xml:space="preserve">1. Welcome/ Updates:  </w:t>
            </w:r>
            <w:r>
              <w:t>Cissy welcomed the group.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2. Approval of Minutes:</w:t>
            </w:r>
            <w:r>
              <w:t xml:space="preserve">  </w:t>
            </w:r>
            <w:r w:rsidR="004E418F">
              <w:t>January</w:t>
            </w:r>
            <w:r w:rsidR="00DE0A86">
              <w:t xml:space="preserve"> minutes sent out electronically for review.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0270D7">
            <w:r>
              <w:t xml:space="preserve">Motion was made to </w:t>
            </w:r>
            <w:r w:rsidR="004E418F">
              <w:t xml:space="preserve">accept the January minutes.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Motion to accept minutes: </w:t>
            </w:r>
            <w:r w:rsidR="004E418F">
              <w:t>Paula McClure</w:t>
            </w:r>
            <w:r w:rsidR="00DE0A86"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Second to accept minutes: </w:t>
            </w:r>
            <w:r w:rsidR="004E418F">
              <w:t>Karen Sgambati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Passed unanimously? </w:t>
            </w:r>
            <w:r>
              <w:t>Yes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3. Roll Call Attendance:</w:t>
            </w:r>
            <w:r>
              <w:t xml:space="preserve">  Sign-in sheet in lieu of roll call.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4. Treasury Report: </w:t>
            </w:r>
            <w:r>
              <w:t>We have added $</w:t>
            </w:r>
            <w:r w:rsidR="004E418F">
              <w:t xml:space="preserve"> </w:t>
            </w:r>
            <w:r w:rsidR="00DE0A86">
              <w:t>.</w:t>
            </w:r>
            <w:r w:rsidR="004E418F">
              <w:t>69</w:t>
            </w:r>
            <w:r>
              <w:t xml:space="preserve"> in interest. The end balance on 1/31/1</w:t>
            </w:r>
            <w:r w:rsidR="004E418F">
              <w:t>9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>
            <w:r>
              <w:t>Is $5,</w:t>
            </w:r>
            <w:r w:rsidR="004E418F">
              <w:t>932.05</w:t>
            </w:r>
            <w:r>
              <w:t xml:space="preserve">. 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r>
              <w:rPr>
                <w:b/>
              </w:rPr>
              <w:t xml:space="preserve">5. Human Resources Updates:  </w:t>
            </w:r>
            <w:r w:rsidR="004E418F">
              <w:t>Ashley Longoria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1"/>
              </w:numPr>
            </w:pPr>
            <w:r>
              <w:t>Comp &amp; Class Project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94F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 </w:t>
            </w:r>
            <w:r w:rsidR="004E418F">
              <w:t xml:space="preserve">Ashley </w:t>
            </w:r>
            <w:r w:rsidR="00E53935">
              <w:t xml:space="preserve">clarified that all questions regarding the </w:t>
            </w:r>
            <w:proofErr w:type="gramStart"/>
            <w:r w:rsidR="00E53935">
              <w:t>Compensation  &amp;</w:t>
            </w:r>
            <w:proofErr w:type="gramEnd"/>
            <w:r w:rsidR="00E53935">
              <w:t xml:space="preserve"> </w:t>
            </w:r>
            <w:r w:rsidR="004E418F"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4E418F" w:rsidP="004E418F">
            <w:r>
              <w:t xml:space="preserve">       </w:t>
            </w:r>
            <w:r w:rsidR="0002794F">
              <w:t xml:space="preserve">        </w:t>
            </w:r>
            <w:r w:rsidR="00E53935">
              <w:t xml:space="preserve">Classification project should start with department HR Liaison and/or </w:t>
            </w:r>
            <w:r>
              <w:t xml:space="preserve">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4E418F" w:rsidP="004E418F">
            <w:r>
              <w:t xml:space="preserve">       </w:t>
            </w:r>
            <w:r w:rsidR="0002794F">
              <w:t xml:space="preserve">        </w:t>
            </w:r>
            <w:r w:rsidR="00E53935">
              <w:t>Supervisor. If needed, an email should be sent to the Compensation team</w:t>
            </w:r>
            <w:r>
              <w:t xml:space="preserve"> </w:t>
            </w:r>
          </w:p>
        </w:tc>
      </w:tr>
      <w:tr w:rsidR="00E5393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E53935" w:rsidRDefault="00E53935" w:rsidP="004E418F">
            <w:r>
              <w:t xml:space="preserve">               at </w:t>
            </w:r>
            <w:hyperlink r:id="rId9" w:history="1">
              <w:r w:rsidRPr="00E65D81">
                <w:rPr>
                  <w:rStyle w:val="Hyperlink"/>
                </w:rPr>
                <w:t>compproject@ucf.edu</w:t>
              </w:r>
            </w:hyperlink>
            <w:r>
              <w:t xml:space="preserve">.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4E418F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Everyone should receive their </w:t>
            </w:r>
            <w:r w:rsidR="00C85C1E">
              <w:t>letter</w:t>
            </w:r>
            <w:r>
              <w:t xml:space="preserve"> by Friday, January 22. If not, they need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02794F" w:rsidP="004E418F">
            <w:pPr>
              <w:pStyle w:val="ListParagraph"/>
              <w:ind w:left="1050"/>
            </w:pPr>
            <w:r>
              <w:t>to contact their supervisor.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4E418F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   </w:t>
            </w:r>
            <w:r w:rsidR="0002794F">
              <w:t xml:space="preserve">If employee feels that </w:t>
            </w:r>
            <w:r>
              <w:t xml:space="preserve">There was an error in their </w:t>
            </w:r>
            <w:r w:rsidR="0002794F">
              <w:t xml:space="preserve">classification, there is an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02794F" w:rsidP="004E418F">
            <w:r>
              <w:t xml:space="preserve">                appeal procedure but they must speak with their supervisor.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02794F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It was stressed that should an employee be “maxed” out on their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02794F" w:rsidP="004E418F">
            <w:r>
              <w:t xml:space="preserve">               pay rate so that they will still receive raises but it will be in the form of a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02794F" w:rsidP="004E418F">
            <w:r>
              <w:t xml:space="preserve">               “</w:t>
            </w:r>
            <w:r w:rsidR="00CA28C1">
              <w:t>one-time</w:t>
            </w:r>
            <w:r>
              <w:t xml:space="preserve"> benefit”.  This WILL count towards retirement.</w:t>
            </w:r>
            <w:r w:rsidR="00E53935">
              <w:t xml:space="preserve"> Additional FAQs</w:t>
            </w:r>
          </w:p>
        </w:tc>
      </w:tr>
      <w:tr w:rsidR="00E5393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E53935" w:rsidRDefault="00E53935" w:rsidP="004E418F">
            <w:r>
              <w:t xml:space="preserve">               Can be found on the Compensation &amp; Classification Project web page: </w:t>
            </w:r>
          </w:p>
        </w:tc>
      </w:tr>
      <w:tr w:rsidR="00E5393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E53935" w:rsidRDefault="00E53935" w:rsidP="004E418F">
            <w:r>
              <w:t xml:space="preserve">               </w:t>
            </w:r>
            <w:hyperlink r:id="rId10" w:history="1">
              <w:r w:rsidRPr="00E65D81">
                <w:rPr>
                  <w:rStyle w:val="Hyperlink"/>
                </w:rPr>
                <w:t>https://hr.ucf.edu/current-employees/compensation-information/ucf-compensation-project/</w:t>
              </w:r>
            </w:hyperlink>
            <w:r>
              <w:t xml:space="preserve">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02794F" w:rsidP="004E418F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rPr>
                <w:b/>
              </w:rPr>
            </w:pPr>
            <w:r>
              <w:rPr>
                <w:b/>
              </w:rPr>
              <w:t>6. Committee Updates: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E473F">
              <w:rPr>
                <w:b/>
                <w:sz w:val="22"/>
              </w:rPr>
              <w:t>Marketing:</w:t>
            </w:r>
            <w:r>
              <w:rPr>
                <w:b/>
                <w:sz w:val="22"/>
              </w:rPr>
              <w:t xml:space="preserve"> </w:t>
            </w:r>
            <w:r w:rsidR="00893C82">
              <w:rPr>
                <w:sz w:val="22"/>
              </w:rPr>
              <w:t xml:space="preserve">Bulletin Board in </w:t>
            </w:r>
            <w:proofErr w:type="spellStart"/>
            <w:r w:rsidR="00893C82">
              <w:rPr>
                <w:sz w:val="22"/>
              </w:rPr>
              <w:t>Millican</w:t>
            </w:r>
            <w:proofErr w:type="spellEnd"/>
            <w:r w:rsidR="00893C82">
              <w:rPr>
                <w:sz w:val="22"/>
              </w:rPr>
              <w:t xml:space="preserve"> Hall being rep</w:t>
            </w:r>
            <w:r w:rsidR="005A2508">
              <w:rPr>
                <w:sz w:val="22"/>
              </w:rPr>
              <w:t>l</w:t>
            </w:r>
            <w:r w:rsidR="00893C82">
              <w:rPr>
                <w:sz w:val="22"/>
              </w:rPr>
              <w:t xml:space="preserve">aced with digital sign. We will be able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893C82" w:rsidP="000270D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to update the board. UCF Marketing will be helping with this at NO Cost to the Staff Council.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Special Events/ Fundraising: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02794F" w:rsidP="000270D7">
            <w:pPr>
              <w:pStyle w:val="ListParagraph"/>
              <w:numPr>
                <w:ilvl w:val="0"/>
                <w:numId w:val="12"/>
              </w:numPr>
            </w:pPr>
            <w:r>
              <w:t>Held a meeting on 2/15.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02794F" w:rsidP="0002794F">
            <w:pPr>
              <w:pStyle w:val="ListParagraph"/>
              <w:numPr>
                <w:ilvl w:val="0"/>
                <w:numId w:val="12"/>
              </w:numPr>
            </w:pPr>
            <w:r>
              <w:t xml:space="preserve">Karen Sgambati is doing center pieces, brought samples. It was suggested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02794F" w:rsidP="0002794F">
            <w:pPr>
              <w:pStyle w:val="ListParagraph"/>
              <w:ind w:left="990"/>
            </w:pPr>
            <w:r>
              <w:t xml:space="preserve">that “USPS” removed from </w:t>
            </w:r>
            <w:r w:rsidR="00C85C1E">
              <w:t>all items (bags, labels, save the date cards, etc).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893C82" w:rsidP="000270D7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Staff Assembly is scheduled for April 15</w:t>
            </w:r>
            <w:r w:rsidRPr="00893C82">
              <w:rPr>
                <w:vertAlign w:val="superscript"/>
              </w:rPr>
              <w:t>th</w:t>
            </w:r>
            <w:r>
              <w:t xml:space="preserve">. We will be using the theme of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02794F" w:rsidP="00893C82">
            <w:r>
              <w:t xml:space="preserve">               </w:t>
            </w:r>
            <w:r w:rsidR="00893C82">
              <w:t>“New Beginnings”.  Joanne has 100 plan</w:t>
            </w:r>
            <w:r w:rsidR="00977ACC">
              <w:t>t</w:t>
            </w:r>
            <w:r w:rsidR="00893C82">
              <w:t xml:space="preserve">s donated from the Arboretum.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02794F" w:rsidP="0002794F">
            <w:pPr>
              <w:pStyle w:val="ListParagraph"/>
              <w:numPr>
                <w:ilvl w:val="0"/>
                <w:numId w:val="12"/>
              </w:numPr>
            </w:pPr>
            <w:r>
              <w:t xml:space="preserve">No live stream coverage available this year.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02794F" w:rsidP="0002794F">
            <w:pPr>
              <w:pStyle w:val="ListParagraph"/>
              <w:numPr>
                <w:ilvl w:val="0"/>
                <w:numId w:val="12"/>
              </w:numPr>
            </w:pPr>
            <w:r>
              <w:t xml:space="preserve">Letters were sent to vendors and have had 4 tables reserved as of 2/21.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02794F" w:rsidP="00567C19">
            <w:pPr>
              <w:pStyle w:val="ListParagraph"/>
              <w:numPr>
                <w:ilvl w:val="0"/>
                <w:numId w:val="12"/>
              </w:numPr>
            </w:pPr>
            <w:r>
              <w:t xml:space="preserve">Donations for Drawings: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B32372" w:rsidP="00567C19">
            <w:r>
              <w:t xml:space="preserve">              3 Gift Certificates from Rec &amp; Wellness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B32372" w:rsidP="00567C19">
            <w:r>
              <w:t xml:space="preserve">              2 Glass Sets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Pr="00DE0969" w:rsidRDefault="00B32372" w:rsidP="00567C19">
            <w:r>
              <w:t xml:space="preserve">              Theater Tickets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Pr="00DE0969" w:rsidRDefault="00B32372" w:rsidP="00567C19">
            <w:r>
              <w:t xml:space="preserve">             3 $10.00 Gift Certificates for Starbucks        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567C19">
            <w:r>
              <w:t xml:space="preserve">             1 Parking Pass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B32372">
            <w:pPr>
              <w:pStyle w:val="ListParagraph"/>
              <w:numPr>
                <w:ilvl w:val="0"/>
                <w:numId w:val="43"/>
              </w:numPr>
            </w:pPr>
            <w:r>
              <w:t>Justin Strobel will work on sign in this year. Has an idea to speed up process.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B32372">
            <w:pPr>
              <w:pStyle w:val="ListParagraph"/>
              <w:numPr>
                <w:ilvl w:val="0"/>
                <w:numId w:val="43"/>
              </w:numPr>
            </w:pPr>
            <w:r>
              <w:t xml:space="preserve">The survey results from last year indicated that attendees would </w:t>
            </w:r>
            <w:r w:rsidR="00CA28C1">
              <w:t>prefer</w:t>
            </w:r>
            <w:r>
              <w:t xml:space="preserve">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567C19">
            <w:r>
              <w:t xml:space="preserve">           Multiple drawing containers so they could have more choice in what they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567C19">
            <w:r>
              <w:t xml:space="preserve">           </w:t>
            </w:r>
            <w:proofErr w:type="spellStart"/>
            <w:r>
              <w:t>were</w:t>
            </w:r>
            <w:proofErr w:type="spellEnd"/>
            <w:r>
              <w:t xml:space="preserve"> being considered for. Committee felt that would be more work. Motion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B32372" w:rsidP="00567C19">
            <w:r>
              <w:t xml:space="preserve">           was made to have one drawing container 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Pr="00AF0416" w:rsidRDefault="00B32372" w:rsidP="00B32372">
            <w:r>
              <w:t xml:space="preserve">              </w:t>
            </w:r>
            <w:r>
              <w:rPr>
                <w:b/>
              </w:rPr>
              <w:t xml:space="preserve">All in favor: 16 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Pr="00B32372" w:rsidRDefault="00B32372" w:rsidP="00B32372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All opposed: 2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Pr="00B32372" w:rsidRDefault="00B32372" w:rsidP="00B32372">
            <w:r>
              <w:t xml:space="preserve">              </w:t>
            </w:r>
            <w:r>
              <w:rPr>
                <w:b/>
              </w:rPr>
              <w:t xml:space="preserve">Motion Outcome? </w:t>
            </w:r>
            <w:r>
              <w:t>Passed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2A72D3" w:rsidP="002A72D3">
            <w:pPr>
              <w:pStyle w:val="ListParagraph"/>
              <w:numPr>
                <w:ilvl w:val="0"/>
                <w:numId w:val="44"/>
              </w:numPr>
            </w:pPr>
            <w:r>
              <w:t>Vote for Budget Request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72D3" w:rsidRDefault="002A72D3" w:rsidP="002A72D3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 w:rsidRPr="002A72D3">
              <w:rPr>
                <w:b/>
              </w:rPr>
              <w:t>Motion to allocate $</w:t>
            </w:r>
            <w:r w:rsidR="00FF5C19">
              <w:rPr>
                <w:b/>
              </w:rPr>
              <w:t xml:space="preserve">307.17 </w:t>
            </w:r>
            <w:r w:rsidRPr="002A72D3">
              <w:rPr>
                <w:b/>
              </w:rPr>
              <w:t xml:space="preserve"> for design/print/purchase of bags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All in favor: 18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Motion Outcome? </w:t>
            </w:r>
            <w:r>
              <w:t>Passed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72D3" w:rsidRDefault="002A72D3" w:rsidP="002A72D3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 w:rsidRPr="002A72D3">
              <w:rPr>
                <w:b/>
              </w:rPr>
              <w:t>Motion to allocate $</w:t>
            </w:r>
            <w:r>
              <w:rPr>
                <w:b/>
              </w:rPr>
              <w:t>251.22 for</w:t>
            </w:r>
            <w:r w:rsidRPr="002A72D3">
              <w:rPr>
                <w:b/>
              </w:rPr>
              <w:t xml:space="preserve"> design/print/purchase of</w:t>
            </w:r>
            <w:r>
              <w:rPr>
                <w:b/>
              </w:rPr>
              <w:t xml:space="preserve"> save the date cards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All in favor: 18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Motion Outcome? </w:t>
            </w:r>
            <w:r>
              <w:t>Passed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72D3" w:rsidRDefault="002A72D3" w:rsidP="002A72D3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 w:rsidRPr="002A72D3">
              <w:rPr>
                <w:b/>
              </w:rPr>
              <w:t>Motion to allocate $</w:t>
            </w:r>
            <w:r>
              <w:rPr>
                <w:b/>
              </w:rPr>
              <w:t xml:space="preserve">485.32 Einstein Bagel’s Catering Assembly. </w:t>
            </w:r>
            <w:r w:rsidRPr="002A72D3">
              <w:rPr>
                <w:b/>
              </w:rPr>
              <w:t xml:space="preserve"> </w:t>
            </w:r>
            <w:r w:rsidR="000B3CF0">
              <w:rPr>
                <w:b/>
              </w:rPr>
              <w:t>Human</w:t>
            </w:r>
          </w:p>
        </w:tc>
      </w:tr>
      <w:tr w:rsidR="000B3CF0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B3CF0" w:rsidRDefault="000B3CF0" w:rsidP="002A72D3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       Resources will pay additional $300.00 for total of $785.32. </w:t>
            </w:r>
            <w:bookmarkStart w:id="0" w:name="_GoBack"/>
            <w:bookmarkEnd w:id="0"/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All in favor: 18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Motion Outcome? </w:t>
            </w:r>
            <w:r>
              <w:t>Passed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rPr>
                <w:b/>
              </w:rPr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Scholarship:</w:t>
            </w:r>
            <w:r>
              <w:t xml:space="preserve">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 xml:space="preserve">4 scholarship applicants.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</w:pPr>
          </w:p>
        </w:tc>
      </w:tr>
      <w:tr w:rsidR="002A72D3" w:rsidTr="00AD0B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AD0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Research:</w:t>
            </w:r>
            <w:r>
              <w:t xml:space="preserve"> No Update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Good Will: </w:t>
            </w:r>
            <w:r>
              <w:t>No Update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2A72D3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7988">
              <w:rPr>
                <w:b/>
              </w:rPr>
              <w:t>Charter Committee</w:t>
            </w:r>
            <w:r>
              <w:rPr>
                <w:b/>
              </w:rPr>
              <w:t>:</w:t>
            </w:r>
            <w:r>
              <w:t xml:space="preserve"> No Update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2A72D3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2A72D3" w:rsidP="002A72D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Elections:</w:t>
            </w:r>
            <w:r>
              <w:t xml:space="preserve"> Nominations due by March 15th. Election will be held at June meeting.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r>
              <w:t xml:space="preserve">All positions for officers are open </w:t>
            </w:r>
            <w:proofErr w:type="gramStart"/>
            <w:r>
              <w:t>at this time</w:t>
            </w:r>
            <w:proofErr w:type="gramEnd"/>
            <w:r>
              <w:t xml:space="preserve">.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ind w:left="360"/>
              <w:rPr>
                <w:b/>
              </w:rPr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5E31" w:rsidRDefault="002A72D3" w:rsidP="002A72D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Presidential:</w:t>
            </w:r>
            <w:r>
              <w:t xml:space="preserve"> </w:t>
            </w:r>
            <w:r w:rsidR="00504C0F">
              <w:t xml:space="preserve">Tara Herget will be stepping down as Co-chair due to her promotion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504C0F" w:rsidP="002A72D3">
            <w:pPr>
              <w:pStyle w:val="ListParagraph"/>
              <w:ind w:left="0"/>
            </w:pPr>
            <w:r>
              <w:t xml:space="preserve">to an A&amp;P position. </w:t>
            </w:r>
          </w:p>
        </w:tc>
      </w:tr>
      <w:tr w:rsidR="00504C0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04C0F" w:rsidRPr="00243F89" w:rsidRDefault="00504C0F" w:rsidP="002A72D3">
            <w:pPr>
              <w:pStyle w:val="ListParagraph"/>
              <w:ind w:left="0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  <w:numPr>
                <w:ilvl w:val="0"/>
                <w:numId w:val="20"/>
              </w:numPr>
            </w:pPr>
            <w:r>
              <w:t xml:space="preserve">Next meeting at </w:t>
            </w:r>
            <w:r w:rsidR="00CA28C1">
              <w:t>Library Room</w:t>
            </w:r>
            <w:r>
              <w:t xml:space="preserve"> </w:t>
            </w:r>
            <w:r w:rsidR="00504C0F">
              <w:t>223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DB3131" w:rsidRDefault="002A72D3" w:rsidP="002A72D3">
            <w:r>
              <w:rPr>
                <w:b/>
              </w:rPr>
              <w:t>8. Adjournment:</w:t>
            </w:r>
            <w:r>
              <w:t xml:space="preserve">  Time- 11:00 am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FD3359" w:rsidRDefault="002A72D3" w:rsidP="002A72D3">
            <w:pPr>
              <w:pStyle w:val="ListParagraph"/>
            </w:pPr>
            <w:r>
              <w:rPr>
                <w:b/>
              </w:rPr>
              <w:t xml:space="preserve">Motion by: </w:t>
            </w:r>
            <w:r w:rsidR="00FD3359">
              <w:t>Paula Mc</w:t>
            </w:r>
            <w:r w:rsidR="00CA28C1">
              <w:t>C</w:t>
            </w:r>
            <w:r w:rsidR="00FD3359">
              <w:t>lure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</w:pPr>
            <w:r>
              <w:rPr>
                <w:b/>
              </w:rPr>
              <w:t>Second by:</w:t>
            </w:r>
            <w:r>
              <w:t xml:space="preserve"> </w:t>
            </w:r>
            <w:r w:rsidR="00FD3359">
              <w:t>Christina Rivera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</w:pPr>
            <w:r>
              <w:rPr>
                <w:b/>
              </w:rPr>
              <w:t xml:space="preserve">Motion carried? </w:t>
            </w:r>
            <w:r>
              <w:t>Yes</w:t>
            </w:r>
          </w:p>
        </w:tc>
      </w:tr>
    </w:tbl>
    <w:p w:rsidR="00274752" w:rsidRDefault="00274752" w:rsidP="00087269"/>
    <w:sectPr w:rsidR="00274752" w:rsidSect="000E73C1">
      <w:headerReference w:type="default" r:id="rId11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A3" w:rsidRDefault="00381DA3" w:rsidP="005E44CB">
      <w:r>
        <w:separator/>
      </w:r>
    </w:p>
  </w:endnote>
  <w:endnote w:type="continuationSeparator" w:id="0">
    <w:p w:rsidR="00381DA3" w:rsidRDefault="00381DA3" w:rsidP="005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A3" w:rsidRDefault="00381DA3" w:rsidP="005E44CB">
      <w:r>
        <w:separator/>
      </w:r>
    </w:p>
  </w:footnote>
  <w:footnote w:type="continuationSeparator" w:id="0">
    <w:p w:rsidR="00381DA3" w:rsidRDefault="00381DA3" w:rsidP="005E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CB" w:rsidRDefault="005733BF">
    <w:pPr>
      <w:pStyle w:val="Header"/>
    </w:pPr>
    <w:r>
      <w:t>February 21, 2019</w:t>
    </w:r>
    <w:r w:rsidR="005E44CB">
      <w:ptab w:relativeTo="margin" w:alignment="center" w:leader="none"/>
    </w:r>
    <w:r w:rsidR="005E44CB" w:rsidRPr="005E44CB">
      <w:rPr>
        <w:b/>
      </w:rPr>
      <w:t>USPS</w:t>
    </w:r>
    <w:r w:rsidR="005E44CB">
      <w:t xml:space="preserve"> </w:t>
    </w:r>
    <w:r w:rsidR="005E44CB" w:rsidRPr="005E44CB">
      <w:rPr>
        <w:b/>
      </w:rPr>
      <w:t>Staff Council Meeting</w:t>
    </w:r>
    <w:r w:rsidR="005E44CB">
      <w:ptab w:relativeTo="margin" w:alignment="right" w:leader="none"/>
    </w:r>
    <w:r>
      <w:t>Research Pavilion, 302A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47A"/>
      </v:shape>
    </w:pict>
  </w:numPicBullet>
  <w:abstractNum w:abstractNumId="0" w15:restartNumberingAfterBreak="0">
    <w:nsid w:val="00B70A4C"/>
    <w:multiLevelType w:val="hybridMultilevel"/>
    <w:tmpl w:val="6650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52B86"/>
    <w:multiLevelType w:val="hybridMultilevel"/>
    <w:tmpl w:val="E04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4F67"/>
    <w:multiLevelType w:val="hybridMultilevel"/>
    <w:tmpl w:val="5F500CC8"/>
    <w:lvl w:ilvl="0" w:tplc="AC826A10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91516"/>
    <w:multiLevelType w:val="hybridMultilevel"/>
    <w:tmpl w:val="0F0CAC6A"/>
    <w:lvl w:ilvl="0" w:tplc="958CC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2476"/>
    <w:multiLevelType w:val="hybridMultilevel"/>
    <w:tmpl w:val="E32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4044"/>
    <w:multiLevelType w:val="hybridMultilevel"/>
    <w:tmpl w:val="12E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1B7"/>
    <w:multiLevelType w:val="hybridMultilevel"/>
    <w:tmpl w:val="2B6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57A70"/>
    <w:multiLevelType w:val="hybridMultilevel"/>
    <w:tmpl w:val="F006CEFC"/>
    <w:lvl w:ilvl="0" w:tplc="339A1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F09"/>
    <w:multiLevelType w:val="hybridMultilevel"/>
    <w:tmpl w:val="099C2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40F34"/>
    <w:multiLevelType w:val="hybridMultilevel"/>
    <w:tmpl w:val="8E6A1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B2E6E"/>
    <w:multiLevelType w:val="hybridMultilevel"/>
    <w:tmpl w:val="A61E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F2A9F"/>
    <w:multiLevelType w:val="hybridMultilevel"/>
    <w:tmpl w:val="534A8F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49716F"/>
    <w:multiLevelType w:val="hybridMultilevel"/>
    <w:tmpl w:val="E46A6E96"/>
    <w:lvl w:ilvl="0" w:tplc="E3CA7466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FB872E4"/>
    <w:multiLevelType w:val="hybridMultilevel"/>
    <w:tmpl w:val="475E3C88"/>
    <w:lvl w:ilvl="0" w:tplc="48BA7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1DB6"/>
    <w:multiLevelType w:val="hybridMultilevel"/>
    <w:tmpl w:val="362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3605"/>
    <w:multiLevelType w:val="hybridMultilevel"/>
    <w:tmpl w:val="75C0DAC2"/>
    <w:lvl w:ilvl="0" w:tplc="F17CBCA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619CD"/>
    <w:multiLevelType w:val="hybridMultilevel"/>
    <w:tmpl w:val="1EDE80C0"/>
    <w:lvl w:ilvl="0" w:tplc="8A2AF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02A7"/>
    <w:multiLevelType w:val="hybridMultilevel"/>
    <w:tmpl w:val="68529C90"/>
    <w:lvl w:ilvl="0" w:tplc="F49E08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7E46"/>
    <w:multiLevelType w:val="hybridMultilevel"/>
    <w:tmpl w:val="BF2EFD04"/>
    <w:lvl w:ilvl="0" w:tplc="177C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7547A"/>
    <w:multiLevelType w:val="hybridMultilevel"/>
    <w:tmpl w:val="321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84651"/>
    <w:multiLevelType w:val="hybridMultilevel"/>
    <w:tmpl w:val="CE10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33E5D9A"/>
    <w:multiLevelType w:val="hybridMultilevel"/>
    <w:tmpl w:val="063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B72"/>
    <w:multiLevelType w:val="hybridMultilevel"/>
    <w:tmpl w:val="09F0A3F0"/>
    <w:lvl w:ilvl="0" w:tplc="C6DED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B4B85"/>
    <w:multiLevelType w:val="hybridMultilevel"/>
    <w:tmpl w:val="32507D32"/>
    <w:lvl w:ilvl="0" w:tplc="743EF1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DE4C61"/>
    <w:multiLevelType w:val="hybridMultilevel"/>
    <w:tmpl w:val="88408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062E9"/>
    <w:multiLevelType w:val="hybridMultilevel"/>
    <w:tmpl w:val="D310A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E014A"/>
    <w:multiLevelType w:val="hybridMultilevel"/>
    <w:tmpl w:val="F926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D1CC2"/>
    <w:multiLevelType w:val="hybridMultilevel"/>
    <w:tmpl w:val="F0C67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E6A8F"/>
    <w:multiLevelType w:val="hybridMultilevel"/>
    <w:tmpl w:val="EDDEFAAE"/>
    <w:lvl w:ilvl="0" w:tplc="A42E20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D7688"/>
    <w:multiLevelType w:val="hybridMultilevel"/>
    <w:tmpl w:val="505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0CEA"/>
    <w:multiLevelType w:val="hybridMultilevel"/>
    <w:tmpl w:val="413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4F61"/>
    <w:multiLevelType w:val="hybridMultilevel"/>
    <w:tmpl w:val="2632AC7E"/>
    <w:lvl w:ilvl="0" w:tplc="37089B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88772E6"/>
    <w:multiLevelType w:val="hybridMultilevel"/>
    <w:tmpl w:val="6B72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EF6"/>
    <w:multiLevelType w:val="hybridMultilevel"/>
    <w:tmpl w:val="D6A2AF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E59D1"/>
    <w:multiLevelType w:val="hybridMultilevel"/>
    <w:tmpl w:val="E190F68A"/>
    <w:lvl w:ilvl="0" w:tplc="0784B5E0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9DE5AF2"/>
    <w:multiLevelType w:val="hybridMultilevel"/>
    <w:tmpl w:val="DC624716"/>
    <w:lvl w:ilvl="0" w:tplc="A7A4A726">
      <w:start w:val="1"/>
      <w:numFmt w:val="lowerRoman"/>
      <w:lvlText w:val="%1."/>
      <w:lvlJc w:val="left"/>
      <w:pPr>
        <w:ind w:left="8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A8B4AE1"/>
    <w:multiLevelType w:val="hybridMultilevel"/>
    <w:tmpl w:val="DB863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072432C"/>
    <w:multiLevelType w:val="hybridMultilevel"/>
    <w:tmpl w:val="B42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C1578"/>
    <w:multiLevelType w:val="hybridMultilevel"/>
    <w:tmpl w:val="637C09EC"/>
    <w:lvl w:ilvl="0" w:tplc="20E44F2A">
      <w:start w:val="1"/>
      <w:numFmt w:val="lowerRoman"/>
      <w:lvlText w:val="%1.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3382108"/>
    <w:multiLevelType w:val="hybridMultilevel"/>
    <w:tmpl w:val="DFA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6413"/>
    <w:multiLevelType w:val="hybridMultilevel"/>
    <w:tmpl w:val="8A96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E72F3C"/>
    <w:multiLevelType w:val="hybridMultilevel"/>
    <w:tmpl w:val="6EC03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D5869"/>
    <w:multiLevelType w:val="hybridMultilevel"/>
    <w:tmpl w:val="E9DE6F1A"/>
    <w:lvl w:ilvl="0" w:tplc="5CE2DA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0073A6"/>
    <w:multiLevelType w:val="hybridMultilevel"/>
    <w:tmpl w:val="7D9C631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4" w15:restartNumberingAfterBreak="0">
    <w:nsid w:val="71E52C81"/>
    <w:multiLevelType w:val="hybridMultilevel"/>
    <w:tmpl w:val="821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F1353"/>
    <w:multiLevelType w:val="hybridMultilevel"/>
    <w:tmpl w:val="33E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2746"/>
    <w:multiLevelType w:val="hybridMultilevel"/>
    <w:tmpl w:val="3760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A1564"/>
    <w:multiLevelType w:val="hybridMultilevel"/>
    <w:tmpl w:val="32D0A65A"/>
    <w:lvl w:ilvl="0" w:tplc="59BE4D48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7CED6616"/>
    <w:multiLevelType w:val="hybridMultilevel"/>
    <w:tmpl w:val="3DF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7550D"/>
    <w:multiLevelType w:val="hybridMultilevel"/>
    <w:tmpl w:val="397CD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5"/>
  </w:num>
  <w:num w:numId="3">
    <w:abstractNumId w:val="27"/>
  </w:num>
  <w:num w:numId="4">
    <w:abstractNumId w:val="39"/>
  </w:num>
  <w:num w:numId="5">
    <w:abstractNumId w:val="19"/>
  </w:num>
  <w:num w:numId="6">
    <w:abstractNumId w:val="37"/>
  </w:num>
  <w:num w:numId="7">
    <w:abstractNumId w:val="36"/>
  </w:num>
  <w:num w:numId="8">
    <w:abstractNumId w:val="5"/>
  </w:num>
  <w:num w:numId="9">
    <w:abstractNumId w:val="1"/>
  </w:num>
  <w:num w:numId="10">
    <w:abstractNumId w:val="30"/>
  </w:num>
  <w:num w:numId="11">
    <w:abstractNumId w:val="41"/>
  </w:num>
  <w:num w:numId="12">
    <w:abstractNumId w:val="20"/>
  </w:num>
  <w:num w:numId="13">
    <w:abstractNumId w:val="21"/>
  </w:num>
  <w:num w:numId="14">
    <w:abstractNumId w:val="46"/>
  </w:num>
  <w:num w:numId="15">
    <w:abstractNumId w:val="33"/>
  </w:num>
  <w:num w:numId="16">
    <w:abstractNumId w:val="40"/>
  </w:num>
  <w:num w:numId="17">
    <w:abstractNumId w:val="11"/>
  </w:num>
  <w:num w:numId="18">
    <w:abstractNumId w:val="10"/>
  </w:num>
  <w:num w:numId="19">
    <w:abstractNumId w:val="43"/>
  </w:num>
  <w:num w:numId="20">
    <w:abstractNumId w:val="24"/>
  </w:num>
  <w:num w:numId="21">
    <w:abstractNumId w:val="8"/>
  </w:num>
  <w:num w:numId="22">
    <w:abstractNumId w:val="6"/>
  </w:num>
  <w:num w:numId="23">
    <w:abstractNumId w:val="26"/>
  </w:num>
  <w:num w:numId="24">
    <w:abstractNumId w:val="49"/>
  </w:num>
  <w:num w:numId="25">
    <w:abstractNumId w:val="25"/>
  </w:num>
  <w:num w:numId="26">
    <w:abstractNumId w:val="17"/>
  </w:num>
  <w:num w:numId="27">
    <w:abstractNumId w:val="16"/>
  </w:num>
  <w:num w:numId="28">
    <w:abstractNumId w:val="31"/>
  </w:num>
  <w:num w:numId="29">
    <w:abstractNumId w:val="34"/>
  </w:num>
  <w:num w:numId="30">
    <w:abstractNumId w:val="22"/>
  </w:num>
  <w:num w:numId="31">
    <w:abstractNumId w:val="44"/>
  </w:num>
  <w:num w:numId="32">
    <w:abstractNumId w:val="13"/>
  </w:num>
  <w:num w:numId="33">
    <w:abstractNumId w:val="23"/>
  </w:num>
  <w:num w:numId="34">
    <w:abstractNumId w:val="4"/>
  </w:num>
  <w:num w:numId="35">
    <w:abstractNumId w:val="3"/>
  </w:num>
  <w:num w:numId="36">
    <w:abstractNumId w:val="42"/>
  </w:num>
  <w:num w:numId="37">
    <w:abstractNumId w:val="48"/>
  </w:num>
  <w:num w:numId="38">
    <w:abstractNumId w:val="0"/>
  </w:num>
  <w:num w:numId="39">
    <w:abstractNumId w:val="32"/>
  </w:num>
  <w:num w:numId="40">
    <w:abstractNumId w:val="12"/>
  </w:num>
  <w:num w:numId="41">
    <w:abstractNumId w:val="47"/>
  </w:num>
  <w:num w:numId="42">
    <w:abstractNumId w:val="7"/>
  </w:num>
  <w:num w:numId="43">
    <w:abstractNumId w:val="29"/>
  </w:num>
  <w:num w:numId="44">
    <w:abstractNumId w:val="14"/>
  </w:num>
  <w:num w:numId="45">
    <w:abstractNumId w:val="18"/>
  </w:num>
  <w:num w:numId="46">
    <w:abstractNumId w:val="28"/>
  </w:num>
  <w:num w:numId="47">
    <w:abstractNumId w:val="15"/>
  </w:num>
  <w:num w:numId="48">
    <w:abstractNumId w:val="2"/>
  </w:num>
  <w:num w:numId="49">
    <w:abstractNumId w:val="3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B"/>
    <w:rsid w:val="000138CD"/>
    <w:rsid w:val="00020B49"/>
    <w:rsid w:val="000270D7"/>
    <w:rsid w:val="0002794F"/>
    <w:rsid w:val="00036C8B"/>
    <w:rsid w:val="00087269"/>
    <w:rsid w:val="000A77C4"/>
    <w:rsid w:val="000B3CF0"/>
    <w:rsid w:val="000E73C1"/>
    <w:rsid w:val="00183698"/>
    <w:rsid w:val="00195474"/>
    <w:rsid w:val="00206AEB"/>
    <w:rsid w:val="00243F89"/>
    <w:rsid w:val="00252498"/>
    <w:rsid w:val="00274752"/>
    <w:rsid w:val="002A336B"/>
    <w:rsid w:val="002A5E31"/>
    <w:rsid w:val="002A72D3"/>
    <w:rsid w:val="00381DA3"/>
    <w:rsid w:val="003843FB"/>
    <w:rsid w:val="003A70F5"/>
    <w:rsid w:val="003E473F"/>
    <w:rsid w:val="0043589B"/>
    <w:rsid w:val="004E418F"/>
    <w:rsid w:val="00504C0F"/>
    <w:rsid w:val="00567C19"/>
    <w:rsid w:val="005733BF"/>
    <w:rsid w:val="005803D0"/>
    <w:rsid w:val="005A2508"/>
    <w:rsid w:val="005E44CB"/>
    <w:rsid w:val="005F3841"/>
    <w:rsid w:val="00636E68"/>
    <w:rsid w:val="00661433"/>
    <w:rsid w:val="006977A8"/>
    <w:rsid w:val="00893C82"/>
    <w:rsid w:val="008A0F33"/>
    <w:rsid w:val="008D40EB"/>
    <w:rsid w:val="00977ACC"/>
    <w:rsid w:val="009A190F"/>
    <w:rsid w:val="009E15DC"/>
    <w:rsid w:val="00A07988"/>
    <w:rsid w:val="00A54B57"/>
    <w:rsid w:val="00A57B48"/>
    <w:rsid w:val="00AC04A7"/>
    <w:rsid w:val="00AF0416"/>
    <w:rsid w:val="00B32372"/>
    <w:rsid w:val="00C85C1E"/>
    <w:rsid w:val="00CA28C1"/>
    <w:rsid w:val="00D660C4"/>
    <w:rsid w:val="00DB3131"/>
    <w:rsid w:val="00DE0969"/>
    <w:rsid w:val="00DE0A86"/>
    <w:rsid w:val="00E53935"/>
    <w:rsid w:val="00EA42D4"/>
    <w:rsid w:val="00FD3359"/>
    <w:rsid w:val="00FF298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82BD7"/>
  <w15:docId w15:val="{DCE747AC-7AC4-46F6-8F51-F092EB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C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4C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47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8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53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.ucf.edu/current-employees/compensation-information/ucf-compensation-project/" TargetMode="External"/><Relationship Id="rId4" Type="http://schemas.openxmlformats.org/officeDocument/2006/relationships/styles" Target="styles.xml"/><Relationship Id="rId9" Type="http://schemas.openxmlformats.org/officeDocument/2006/relationships/hyperlink" Target="mailto:compproject@ucf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725341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2EE0E-7DF4-4BF6-8969-C9EC53C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13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Tara Herget</dc:creator>
  <cp:keywords/>
  <cp:lastModifiedBy>Kristell Padel</cp:lastModifiedBy>
  <cp:revision>7</cp:revision>
  <cp:lastPrinted>2019-01-17T13:40:00Z</cp:lastPrinted>
  <dcterms:created xsi:type="dcterms:W3CDTF">2019-03-08T15:04:00Z</dcterms:created>
  <dcterms:modified xsi:type="dcterms:W3CDTF">2019-03-26T12:12:00Z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